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51B" w:rsidRPr="006E651B" w:rsidRDefault="006E651B" w:rsidP="006E651B">
      <w:pPr>
        <w:pStyle w:val="Normlnywebov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E651B">
        <w:rPr>
          <w:b/>
          <w:color w:val="000000"/>
          <w:sz w:val="27"/>
          <w:szCs w:val="27"/>
        </w:rPr>
        <w:t>Žiadosť o poskytnutie informáci</w:t>
      </w:r>
      <w:r>
        <w:rPr>
          <w:b/>
          <w:color w:val="000000"/>
          <w:sz w:val="27"/>
          <w:szCs w:val="27"/>
        </w:rPr>
        <w:t>e</w:t>
      </w:r>
    </w:p>
    <w:p w:rsidR="006E651B" w:rsidRDefault="006E651B" w:rsidP="006E651B">
      <w:pPr>
        <w:pStyle w:val="Normlnywebov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podľa zákona č. 211/2000 Z. z.</w:t>
      </w:r>
    </w:p>
    <w:p w:rsidR="006E651B" w:rsidRDefault="006E651B" w:rsidP="006E651B">
      <w:pPr>
        <w:pStyle w:val="Normlnywebov"/>
        <w:spacing w:before="84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Meno, priezvisko, titul: </w:t>
      </w:r>
    </w:p>
    <w:p w:rsidR="006E651B" w:rsidRDefault="006E651B" w:rsidP="006E651B">
      <w:pPr>
        <w:pStyle w:val="Normlnywebov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Ulica, číslo: </w:t>
      </w:r>
    </w:p>
    <w:p w:rsidR="006E651B" w:rsidRDefault="006E651B" w:rsidP="006E651B">
      <w:pPr>
        <w:pStyle w:val="Normlnywebov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Mesto: </w:t>
      </w:r>
    </w:p>
    <w:p w:rsidR="006E651B" w:rsidRDefault="006E651B" w:rsidP="006E651B">
      <w:pPr>
        <w:pStyle w:val="Normlnywebov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PSČ:</w:t>
      </w:r>
    </w:p>
    <w:p w:rsidR="006E651B" w:rsidRDefault="006E651B" w:rsidP="006E651B">
      <w:pPr>
        <w:pStyle w:val="Normlnywebov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Telefón: </w:t>
      </w:r>
    </w:p>
    <w:p w:rsidR="006E651B" w:rsidRDefault="006E651B" w:rsidP="006E651B">
      <w:pPr>
        <w:pStyle w:val="Normlnywebov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</w:t>
      </w:r>
      <w:r w:rsidR="00D1178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mail:</w:t>
      </w:r>
    </w:p>
    <w:p w:rsidR="006E651B" w:rsidRPr="006E651B" w:rsidRDefault="006E651B" w:rsidP="006E651B">
      <w:pPr>
        <w:pStyle w:val="Normlnywebov"/>
        <w:rPr>
          <w:b/>
          <w:color w:val="000000"/>
          <w:sz w:val="27"/>
          <w:szCs w:val="27"/>
        </w:rPr>
      </w:pPr>
      <w:r w:rsidRPr="006E651B">
        <w:rPr>
          <w:b/>
          <w:color w:val="000000"/>
          <w:sz w:val="27"/>
          <w:szCs w:val="27"/>
        </w:rPr>
        <w:t>Vec:</w:t>
      </w:r>
    </w:p>
    <w:p w:rsidR="006E651B" w:rsidRDefault="006E651B" w:rsidP="005D2FA7">
      <w:pPr>
        <w:pStyle w:val="Normlnywebov"/>
        <w:rPr>
          <w:color w:val="000000"/>
          <w:sz w:val="27"/>
          <w:szCs w:val="27"/>
        </w:rPr>
      </w:pPr>
    </w:p>
    <w:p w:rsidR="005D2FA7" w:rsidRDefault="005D2FA7" w:rsidP="005D2FA7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Navrhnutý spôsob sprístupnenia: </w:t>
      </w:r>
    </w:p>
    <w:p w:rsidR="005D2FA7" w:rsidRDefault="005D2FA7" w:rsidP="005D2FA7">
      <w:pPr>
        <w:pStyle w:val="Normlnywebov"/>
        <w:rPr>
          <w:color w:val="000000"/>
          <w:sz w:val="27"/>
          <w:szCs w:val="27"/>
        </w:rPr>
      </w:pPr>
    </w:p>
    <w:p w:rsidR="006E651B" w:rsidRDefault="006E651B" w:rsidP="006E651B">
      <w:pPr>
        <w:pStyle w:val="Normlnywebov"/>
        <w:ind w:left="4956" w:firstLine="708"/>
        <w:rPr>
          <w:color w:val="000000"/>
          <w:sz w:val="27"/>
          <w:szCs w:val="27"/>
        </w:rPr>
      </w:pPr>
    </w:p>
    <w:p w:rsidR="006E651B" w:rsidRDefault="006E651B" w:rsidP="006E651B">
      <w:pPr>
        <w:pStyle w:val="Normlnywebov"/>
        <w:ind w:left="4956" w:firstLine="708"/>
        <w:rPr>
          <w:color w:val="000000"/>
          <w:sz w:val="27"/>
          <w:szCs w:val="27"/>
        </w:rPr>
      </w:pPr>
    </w:p>
    <w:p w:rsidR="006E651B" w:rsidRDefault="006E651B" w:rsidP="006E651B">
      <w:pPr>
        <w:pStyle w:val="Normlnywebov"/>
        <w:spacing w:before="0" w:beforeAutospacing="0" w:after="0" w:afterAutospacing="0"/>
        <w:ind w:left="495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</w:t>
      </w:r>
    </w:p>
    <w:p w:rsidR="006E651B" w:rsidRDefault="006E651B" w:rsidP="006E651B">
      <w:pPr>
        <w:pStyle w:val="Normlnywebov"/>
        <w:spacing w:before="0" w:beforeAutospacing="0" w:after="0" w:afterAutospacing="0"/>
        <w:ind w:left="566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5D2FA7">
        <w:rPr>
          <w:color w:val="000000"/>
          <w:sz w:val="27"/>
          <w:szCs w:val="27"/>
        </w:rPr>
        <w:t xml:space="preserve">podpis </w:t>
      </w:r>
    </w:p>
    <w:p w:rsidR="006E651B" w:rsidRDefault="006E651B" w:rsidP="006E651B">
      <w:pPr>
        <w:pStyle w:val="Normlnywebov"/>
        <w:rPr>
          <w:color w:val="000000"/>
          <w:sz w:val="27"/>
          <w:szCs w:val="27"/>
        </w:rPr>
      </w:pPr>
    </w:p>
    <w:p w:rsidR="006E651B" w:rsidRDefault="006E651B" w:rsidP="006E651B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Poznámka:</w:t>
      </w:r>
    </w:p>
    <w:p w:rsidR="006E651B" w:rsidRDefault="006E651B" w:rsidP="006E651B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</w:p>
    <w:p w:rsidR="00FD6F44" w:rsidRDefault="00FD6F44"/>
    <w:sectPr w:rsidR="00FD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1B"/>
    <w:rsid w:val="005D2FA7"/>
    <w:rsid w:val="006E651B"/>
    <w:rsid w:val="00D11780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7E91"/>
  <w15:chartTrackingRefBased/>
  <w15:docId w15:val="{7BA9DB18-3E7F-4F81-99D9-4776FEBA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E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Vinceová Mária Mgr.</dc:creator>
  <cp:keywords/>
  <dc:description/>
  <cp:lastModifiedBy>Vinceová Mária Mgr.</cp:lastModifiedBy>
  <cp:revision>2</cp:revision>
  <dcterms:created xsi:type="dcterms:W3CDTF">2024-12-19T07:11:00Z</dcterms:created>
  <dcterms:modified xsi:type="dcterms:W3CDTF">2024-12-19T07:20:00Z</dcterms:modified>
</cp:coreProperties>
</file>